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AB6FF7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Гульфии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Хайдаровны</w:t>
      </w:r>
      <w:proofErr w:type="spellEnd"/>
    </w:p>
    <w:p w:rsidR="00442258" w:rsidRPr="00442258" w:rsidRDefault="00AB6FF7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AB6FF7" w:rsidRDefault="00AB6FF7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"Гимназия п.г.т. Богатые Сабы </w:t>
      </w:r>
    </w:p>
    <w:p w:rsidR="00442258" w:rsidRPr="00442258" w:rsidRDefault="00AB6FF7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РТ"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253"/>
        <w:gridCol w:w="5812"/>
      </w:tblGrid>
      <w:tr w:rsidR="003D613E" w:rsidRPr="00F9497E" w:rsidTr="00C3160C">
        <w:tc>
          <w:tcPr>
            <w:tcW w:w="10065" w:type="dxa"/>
            <w:gridSpan w:val="2"/>
          </w:tcPr>
          <w:p w:rsidR="003D613E" w:rsidRPr="00F9497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карта инновационной деятельности</w:t>
            </w:r>
          </w:p>
        </w:tc>
      </w:tr>
      <w:tr w:rsidR="003D613E" w:rsidRPr="00F9497E" w:rsidTr="00935E11">
        <w:tc>
          <w:tcPr>
            <w:tcW w:w="4253" w:type="dxa"/>
          </w:tcPr>
          <w:p w:rsidR="003D613E" w:rsidRPr="00F9497E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образовательной организации (учреждения)</w:t>
            </w:r>
          </w:p>
          <w:p w:rsidR="003D613E" w:rsidRPr="00F9497E" w:rsidRDefault="003D613E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B6FF7" w:rsidRPr="00F9497E" w:rsidRDefault="00AB6FF7" w:rsidP="00AB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МБОУ "Гимназия п.г.т. Богатые Сабы </w:t>
            </w:r>
          </w:p>
          <w:p w:rsidR="003D613E" w:rsidRPr="00F9497E" w:rsidRDefault="00AB6FF7" w:rsidP="00AB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Сабинского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РТ"</w:t>
            </w:r>
          </w:p>
        </w:tc>
      </w:tr>
      <w:tr w:rsidR="003D613E" w:rsidRPr="00F9497E" w:rsidTr="00935E11">
        <w:tc>
          <w:tcPr>
            <w:tcW w:w="4253" w:type="dxa"/>
          </w:tcPr>
          <w:p w:rsidR="00442258" w:rsidRPr="00F9497E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Контактные данные: </w:t>
            </w:r>
          </w:p>
          <w:p w:rsidR="00442258" w:rsidRPr="00F9497E" w:rsidRDefault="00442258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почтовый адрес</w:t>
            </w:r>
          </w:p>
          <w:p w:rsidR="00442258" w:rsidRPr="00F9497E" w:rsidRDefault="00442258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телефон</w:t>
            </w:r>
          </w:p>
          <w:p w:rsidR="003D613E" w:rsidRPr="00F9497E" w:rsidRDefault="00442258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613E" w:rsidRPr="00F9497E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3D613E" w:rsidRPr="00F9497E" w:rsidRDefault="003D613E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B6FF7" w:rsidRPr="00F9497E" w:rsidRDefault="00AB6FF7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422060 Республика Татарстан,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Сабинский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район, п.г.т. Богатые Сабы, ул. З. Юсупова, д.13а, кв.16</w:t>
            </w:r>
          </w:p>
          <w:p w:rsidR="00AB6FF7" w:rsidRPr="00F9497E" w:rsidRDefault="00AB6FF7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7 927 429-98-87</w:t>
            </w:r>
          </w:p>
          <w:p w:rsidR="00177408" w:rsidRPr="00F9497E" w:rsidRDefault="00AB6FF7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gulfiax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AB6FF7" w:rsidRPr="00F9497E" w:rsidRDefault="00AB6FF7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RPr="00F9497E" w:rsidTr="00935E11">
        <w:tc>
          <w:tcPr>
            <w:tcW w:w="4253" w:type="dxa"/>
          </w:tcPr>
          <w:p w:rsidR="003D613E" w:rsidRPr="00F9497E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Тема инновационной разработки</w:t>
            </w:r>
            <w:r w:rsidR="00442258"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(проекта)</w:t>
            </w:r>
          </w:p>
          <w:p w:rsidR="003D613E" w:rsidRPr="00F9497E" w:rsidRDefault="003D613E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D613E" w:rsidRPr="00F9497E" w:rsidRDefault="00AB6FF7" w:rsidP="00630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«Повышение уровня профессионализма педагогов в области организации проектно-исследовательской деятельности учащихся начальных классов»</w:t>
            </w:r>
          </w:p>
        </w:tc>
      </w:tr>
      <w:tr w:rsidR="003D613E" w:rsidRPr="00F9497E" w:rsidTr="00935E11">
        <w:tc>
          <w:tcPr>
            <w:tcW w:w="4253" w:type="dxa"/>
          </w:tcPr>
          <w:p w:rsidR="003D613E" w:rsidRPr="00F9497E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F9497E" w:rsidRDefault="00AB6FF7" w:rsidP="006D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Хусаинова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Хайдаровна</w:t>
            </w:r>
            <w:proofErr w:type="spellEnd"/>
          </w:p>
        </w:tc>
      </w:tr>
      <w:tr w:rsidR="003D613E" w:rsidRPr="00F9497E" w:rsidTr="00935E11">
        <w:tc>
          <w:tcPr>
            <w:tcW w:w="4253" w:type="dxa"/>
          </w:tcPr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инновационной разработки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(актуальность,</w:t>
            </w:r>
          </w:p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новизна, цель, задачи, ресурсы, содержание работы, полученные</w:t>
            </w:r>
          </w:p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результаты (либо ожидаемые результаты, если только приступили</w:t>
            </w:r>
          </w:p>
          <w:p w:rsidR="003D613E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к этой теме)</w:t>
            </w:r>
          </w:p>
        </w:tc>
        <w:tc>
          <w:tcPr>
            <w:tcW w:w="5812" w:type="dxa"/>
          </w:tcPr>
          <w:p w:rsidR="00AB6FF7" w:rsidRPr="00F9497E" w:rsidRDefault="00AB6FF7" w:rsidP="00AB6FF7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проектно-исследовательской деятельности обучающихся в общеобразовательных организациях требует грамотного научно-обоснованного подхода. С целью развития компетентностей учителя, раскрытия индивидуальных педагогических способностей по управлению проектно-исследовательской деятельностью учащихся через научно-методическое сопровождение деятельности учителей начальных классов и создания творческой группы учителей по освоению и руководству проектно-исследовательской деятельностью учащихся, был разработан данный проект. Целевая аудитория: учителя начальных классов. Этапы реализации программы: 1.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Диагностико-аналитический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: анкетирование учителей начальных классов по теме  "Компетентность педагогов по организации проектно-исследовательской деятельности учащихся начальных классов». По итогам анкетирования создание 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творческой группы по кураторской методике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Е.Куско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индивидуального плана профессионального роста. 2. Практический: взаимное сотрудничество учителей в творческих группах (4 учителя и 1 куратор): серия обучающих семинаров по оптимизации выбора методов и форм при организации проектно-исследовательской деятельности учащихся; семинары-практикумы с демонстрацией уроков и мастер-классов, реализующих исследовательскую деятельность младших школьников; консультации на основе выявленных потенциальных возможностей учителей. </w:t>
            </w:r>
          </w:p>
          <w:p w:rsidR="00AB6FF7" w:rsidRPr="00F9497E" w:rsidRDefault="00AB6FF7" w:rsidP="00AB6FF7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3. Результативный: представление результатов в форме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: мастер-класс, выставка, подготовка учащихся к конкурсам, сборник лучших ученических проектно-исследовательских работ и сборник методических рекомендаций, разработок и  публикаций.</w:t>
            </w:r>
          </w:p>
          <w:p w:rsidR="00AB6FF7" w:rsidRPr="00F9497E" w:rsidRDefault="00AB6FF7" w:rsidP="00AB6FF7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Проект успешно реализуется с 2019 года в общеобразовательных учреждениях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Сабинского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способствует  совершенствованию методики руководства научно-исследовательской деятельности младших школьников, г</w:t>
            </w:r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рамотному использованию педагогами определенных форм и методов работы, где занимает особое место при 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построении модели учебного занятия.  Дает возможность тиражировать педагогический опыт по данной проблеме в районе и республике через систему семинаров, мастер-классов и публикаций; создать учителями и учащимися банка проектных и исследовательских работ в электронном виде.</w:t>
            </w:r>
          </w:p>
          <w:p w:rsidR="003D613E" w:rsidRPr="00F9497E" w:rsidRDefault="003D613E" w:rsidP="0076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3E" w:rsidRPr="00F9497E" w:rsidTr="00935E11">
        <w:tc>
          <w:tcPr>
            <w:tcW w:w="4253" w:type="dxa"/>
          </w:tcPr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Сведения о распространении инновационного опыта:</w:t>
            </w:r>
          </w:p>
          <w:p w:rsidR="003D613E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2258" w:rsidRPr="00F9497E"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и др.</w:t>
            </w:r>
            <w:r w:rsidR="005B0B65"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F9497E" w:rsidRDefault="003242E3" w:rsidP="0032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1. Авторский проект "Повышение уровня профессионализма педагогов в области организации проектно-исследовательской деятельности учащихся начальных классов" опубликован в электронном журнале ИРО РТ "Современное образование: актуальные вопросы и инновации" в №4 2019 года.</w:t>
            </w:r>
          </w:p>
          <w:p w:rsidR="003242E3" w:rsidRPr="00F9497E" w:rsidRDefault="003242E3" w:rsidP="0032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2.  Серия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математике во 2 классе опубликованы в едином образовательном портале</w:t>
            </w:r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Мультиурок</w:t>
            </w:r>
            <w:proofErr w:type="spellEnd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, 2019 г.</w:t>
            </w:r>
          </w:p>
          <w:p w:rsidR="003242E3" w:rsidRPr="00F9497E" w:rsidRDefault="003242E3" w:rsidP="0032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3. Авторский проект "Повышение уровня профессионализма педагогов в области организации проектно-исследовательской деятельности учащихся начальных классов" опубликован в едином образовательном портале "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", 2019 г.</w:t>
            </w:r>
          </w:p>
          <w:p w:rsidR="003242E3" w:rsidRPr="00F9497E" w:rsidRDefault="003242E3" w:rsidP="003242E3">
            <w:pPr>
              <w:pStyle w:val="a7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r w:rsidRPr="00F9497E">
              <w:rPr>
                <w:rFonts w:ascii="Times New Roman" w:hAnsi="Times New Roman" w:cs="Times New Roman"/>
                <w:kern w:val="36"/>
                <w:sz w:val="24"/>
                <w:szCs w:val="24"/>
              </w:rPr>
              <w:t>«Проектно-исследовательская деятельность в начальной школе»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 опубликован в международном образовательном портале "Солнечный свет", 2020 г.</w:t>
            </w:r>
          </w:p>
          <w:p w:rsidR="003242E3" w:rsidRPr="00F9497E" w:rsidRDefault="003242E3" w:rsidP="003242E3">
            <w:pPr>
              <w:pStyle w:val="a7"/>
              <w:ind w:firstLine="567"/>
              <w:jc w:val="both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9497E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Статья "Технология учебного моделирования  в начальной школ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е" опубликован на с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айте Центра научного сотрудничества "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Интерактив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плюс", 2020 г.</w:t>
            </w:r>
          </w:p>
          <w:p w:rsidR="003242E3" w:rsidRPr="00F9497E" w:rsidRDefault="003242E3" w:rsidP="00324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58" w:rsidRPr="00F9497E" w:rsidTr="00935E11">
        <w:tc>
          <w:tcPr>
            <w:tcW w:w="4253" w:type="dxa"/>
          </w:tcPr>
          <w:p w:rsidR="00442258" w:rsidRPr="00F9497E" w:rsidRDefault="00442258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научно-практических конференциях</w:t>
            </w:r>
            <w:r w:rsidR="005B0B65"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(тема выступления, место проведения)</w:t>
            </w:r>
          </w:p>
          <w:p w:rsidR="00442258" w:rsidRPr="00F9497E" w:rsidRDefault="00442258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42258" w:rsidRPr="00F9497E" w:rsidRDefault="00DB1FDC" w:rsidP="00DB1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1. "Работа с художественным текстом. Технология продуктивного чтения", Выступление на 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-Республиканской научно-практической конференции "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сулышы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РТ, Управление образования Исполнительного комитета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МР, МБОУ "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Яныльская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", 2019 г.</w:t>
            </w:r>
          </w:p>
          <w:p w:rsidR="00DB1FDC" w:rsidRPr="00F9497E" w:rsidRDefault="00DB1FDC" w:rsidP="00DB1FDC">
            <w:pPr>
              <w:pStyle w:val="a8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9497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Формирование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497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читательских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497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компетенций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у младших школьников </w:t>
            </w:r>
            <w:r w:rsidRPr="00F9497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через проектную</w:t>
            </w:r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</w:t>
            </w:r>
            <w:r w:rsidRPr="00F9497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еятельность, 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Международной научно-практической конференции "В мире науки", КФУ, МБОУ "СОШ им. И.П. Воробьева с. Нижняя Русь" 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МР, 2019 г.</w:t>
            </w:r>
          </w:p>
          <w:p w:rsidR="003A4AEA" w:rsidRPr="00F9497E" w:rsidRDefault="00DB1FDC" w:rsidP="003A4AEA">
            <w:pPr>
              <w:pStyle w:val="a7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A4AEA"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«Повышение уровня профессионализма педагогов в области организации проектно-исследовательской деятельности учащихся начальных классов», </w:t>
            </w:r>
            <w:r w:rsidR="003A4AEA"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="003A4AEA"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авторского проекта на </w:t>
            </w:r>
            <w:r w:rsidR="003A4AEA" w:rsidRPr="00F9497E">
              <w:rPr>
                <w:rFonts w:ascii="Times New Roman" w:hAnsi="Times New Roman" w:cs="Times New Roman"/>
                <w:sz w:val="24"/>
                <w:szCs w:val="24"/>
              </w:rPr>
              <w:t>Всероссийской научно-практической конференции "Наставничество в образовании: современная теория и инновационная практика", МО и Н РТ, ИРО РТ, 2019 г.</w:t>
            </w:r>
          </w:p>
          <w:p w:rsidR="003A4AEA" w:rsidRPr="00F9497E" w:rsidRDefault="003A4AEA" w:rsidP="003A4AEA">
            <w:pPr>
              <w:pStyle w:val="a7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</w:t>
            </w:r>
            <w:r w:rsidRPr="00F9497E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"Технология учебного моделирования  в начальной школе", 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доклад на VI Международной научно-практической конференции «Научные исследования: теория, методика и практика" на сайте Центра Научного сотрудничества, 2020 г.</w:t>
            </w:r>
          </w:p>
          <w:p w:rsidR="00DB1FDC" w:rsidRPr="00F9497E" w:rsidRDefault="00DB1FDC" w:rsidP="00DB1FDC">
            <w:pPr>
              <w:pStyle w:val="a8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B65" w:rsidRPr="00F9497E" w:rsidTr="00935E11">
        <w:tc>
          <w:tcPr>
            <w:tcW w:w="4253" w:type="dxa"/>
          </w:tcPr>
          <w:p w:rsidR="005B0B65" w:rsidRPr="00F9497E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Pr="00F9497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F949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Международной</w:t>
            </w:r>
            <w:r w:rsidRPr="00F9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научно-практической конференции «</w:t>
            </w:r>
            <w:proofErr w:type="spellStart"/>
            <w:r w:rsidRPr="00F9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Полилингвальное</w:t>
            </w:r>
            <w:proofErr w:type="spellEnd"/>
            <w:r w:rsidRPr="00F9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поликультурное </w:t>
            </w:r>
            <w:proofErr w:type="spellStart"/>
            <w:r w:rsidRPr="00F9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образование:практика</w:t>
            </w:r>
            <w:proofErr w:type="spellEnd"/>
            <w:r w:rsidRPr="00F9497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перспективы</w:t>
            </w:r>
            <w:r w:rsidRPr="00F949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B0B65" w:rsidRPr="00F9497E" w:rsidRDefault="005B0B65" w:rsidP="005B0B6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F9497E" w:rsidRDefault="003A4AEA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2258" w:rsidRPr="00F9497E" w:rsidTr="00935E11">
        <w:tc>
          <w:tcPr>
            <w:tcW w:w="4253" w:type="dxa"/>
          </w:tcPr>
          <w:p w:rsidR="00442258" w:rsidRPr="00F9497E" w:rsidRDefault="00442258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="007C0555"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bookmarkStart w:id="0" w:name="_GoBack"/>
            <w:bookmarkEnd w:id="0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конкурсах по инновационному направлению</w:t>
            </w:r>
          </w:p>
          <w:p w:rsidR="00442258" w:rsidRPr="00F9497E" w:rsidRDefault="005B0B65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86086" w:rsidRPr="00F9497E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конкурса, название конкурса, результат)</w:t>
            </w:r>
          </w:p>
          <w:p w:rsidR="00442258" w:rsidRPr="00F9497E" w:rsidRDefault="00442258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42258" w:rsidRPr="00F9497E" w:rsidRDefault="003A4AEA" w:rsidP="004422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949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Международный педагогический конкурс "Педагогика </w:t>
            </w:r>
            <w:r w:rsidRPr="00F949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F949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века: опыт, достижения, методика", победитель, 2020 г.</w:t>
            </w:r>
          </w:p>
          <w:p w:rsidR="003A4AEA" w:rsidRPr="00F9497E" w:rsidRDefault="003A4AEA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"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Росконкурс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Апрель 2020" в номинации "Лучший проект педагога", победитель, 2020 г.</w:t>
            </w:r>
          </w:p>
          <w:p w:rsidR="003A4AEA" w:rsidRPr="00F9497E" w:rsidRDefault="003A4AEA" w:rsidP="003A4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3. Муниципальный этап конкурса "Учитель года-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2020", победитель  в номинации «Лучший учитель начальных классов», 2020 г.</w:t>
            </w:r>
          </w:p>
        </w:tc>
      </w:tr>
      <w:tr w:rsidR="00442258" w:rsidRPr="00F9497E" w:rsidTr="00935E11">
        <w:tc>
          <w:tcPr>
            <w:tcW w:w="4253" w:type="dxa"/>
          </w:tcPr>
          <w:p w:rsidR="00442258" w:rsidRPr="00F9497E" w:rsidRDefault="00442258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семинарах по инновационному направлению</w:t>
            </w:r>
          </w:p>
          <w:p w:rsidR="00442258" w:rsidRPr="00F9497E" w:rsidRDefault="005B0B65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2258" w:rsidRPr="00F9497E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семинара, название семинара, место проведения)</w:t>
            </w:r>
          </w:p>
          <w:p w:rsidR="00442258" w:rsidRPr="00F9497E" w:rsidRDefault="00442258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442258" w:rsidRPr="00F9497E" w:rsidRDefault="003A4AEA" w:rsidP="003A4A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«Особенности преподавания предметов «Математика», «Русский язык», «Литературное чтение» в начальной школе», выступление на муниципальном семинаре-практикуме для директоров общеобразовательных учреждений «Нормативно-правовое обеспечение и планирование деятельности»на базе МБОУ «</w:t>
            </w:r>
            <w:proofErr w:type="spellStart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Мичанская</w:t>
            </w:r>
            <w:proofErr w:type="spellEnd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 </w:t>
            </w:r>
            <w:proofErr w:type="spellStart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Сабинского</w:t>
            </w:r>
            <w:proofErr w:type="spellEnd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РТ», 2019 г.</w:t>
            </w:r>
          </w:p>
          <w:p w:rsidR="003A4AEA" w:rsidRPr="00F9497E" w:rsidRDefault="003A4AEA" w:rsidP="003A4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258" w:rsidRPr="00F9497E" w:rsidTr="00935E11">
        <w:tc>
          <w:tcPr>
            <w:tcW w:w="4253" w:type="dxa"/>
          </w:tcPr>
          <w:p w:rsidR="00442258" w:rsidRPr="00F9497E" w:rsidRDefault="00442258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открытые уроки (занятия, мастер-классы  и др.) по инновационной деятельности на уровне</w:t>
            </w:r>
          </w:p>
          <w:p w:rsidR="00442258" w:rsidRPr="00F9497E" w:rsidRDefault="00442258" w:rsidP="0044225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и республики</w:t>
            </w:r>
            <w:r w:rsidR="00E71BFD"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F9497E" w:rsidRDefault="000A7D2F" w:rsidP="000A7D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F9497E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1. "Семья и семейные традиции", кчас в рамках районного семинара-практикума учителей ОРКСЭ и ОДКНР по теме "Формы организации деятельности учащихся на уроках ОРКСЭ, ОДНКР", 2019 г.</w:t>
            </w:r>
          </w:p>
          <w:p w:rsidR="000A7D2F" w:rsidRPr="00F9497E" w:rsidRDefault="000A7D2F" w:rsidP="000A7D2F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F9497E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2. Басня И.А. Крылова "Ворона и Лисица". Характеристика героев на основе их поступков, окрытый урок в рамках межрегионального семинара "Формирование положительной мотивации учащихся к учебной деятельности через инновационные педагогические приемы" по мероприятию 2.4 Государственной программы Российской Федерации “Развитие образования”, 2019 г.</w:t>
            </w:r>
          </w:p>
          <w:p w:rsidR="000A7D2F" w:rsidRPr="00F9497E" w:rsidRDefault="000A7D2F" w:rsidP="000A7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3. "От мысли к действиям или формирование УУД через технологию учебного моделирования", мастер-класс в рамках </w:t>
            </w:r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прохождения слушателями Республиканских курсов повышения квалификации учителей начальных классов </w:t>
            </w:r>
            <w:proofErr w:type="spellStart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стажировочной</w:t>
            </w:r>
            <w:proofErr w:type="spellEnd"/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площадки ГАПОУ «Арский педагогический колледж им. Г. Тукая» РТ на базе МБОУ «Гимназия» п.г.т. Богатые Сабы, 2020 г.</w:t>
            </w:r>
          </w:p>
        </w:tc>
      </w:tr>
      <w:tr w:rsidR="003D613E" w:rsidRPr="00F9497E" w:rsidTr="00935E11">
        <w:tc>
          <w:tcPr>
            <w:tcW w:w="4253" w:type="dxa"/>
          </w:tcPr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Сведения, подтверждающие эффективность инновационной</w:t>
            </w:r>
          </w:p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разработки (положительная динамики):</w:t>
            </w:r>
          </w:p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конкурсное движение, участие в олимпиадах, смотрах, конкурсов</w:t>
            </w:r>
          </w:p>
          <w:p w:rsidR="003A7C15" w:rsidRPr="00F9497E" w:rsidRDefault="00786086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3A7C15"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бучающихся</w:t>
            </w: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>, воспитанников</w:t>
            </w:r>
            <w:r w:rsidR="003A7C15" w:rsidRPr="00F9497E">
              <w:rPr>
                <w:rFonts w:ascii="Times New Roman" w:hAnsi="Times New Roman" w:cs="Times New Roman"/>
                <w:sz w:val="24"/>
                <w:szCs w:val="24"/>
              </w:rPr>
              <w:t>(муниципальный, республиканский всероссийский</w:t>
            </w:r>
          </w:p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уровень);</w:t>
            </w:r>
          </w:p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качество образования (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высокобалльники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D613E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-др.</w:t>
            </w:r>
          </w:p>
        </w:tc>
        <w:tc>
          <w:tcPr>
            <w:tcW w:w="5812" w:type="dxa"/>
          </w:tcPr>
          <w:p w:rsidR="00486B8E" w:rsidRPr="00F9497E" w:rsidRDefault="00486B8E" w:rsidP="00486B8E">
            <w:pPr>
              <w:pStyle w:val="20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F9497E">
              <w:rPr>
                <w:sz w:val="24"/>
                <w:szCs w:val="24"/>
              </w:rPr>
              <w:t>Один из положительных результатов - это успехи на предметных олимпиадах разного уровня:</w:t>
            </w:r>
          </w:p>
          <w:p w:rsidR="00486B8E" w:rsidRPr="00F9497E" w:rsidRDefault="00486B8E" w:rsidP="00486B8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1. Всероссийская олимпиада школьников по математике (</w:t>
            </w:r>
            <w:proofErr w:type="spellStart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Лилия - победитель муниципального этапа, призер республиканского этапа), 2019 г.</w:t>
            </w:r>
          </w:p>
          <w:p w:rsidR="00486B8E" w:rsidRPr="00F9497E" w:rsidRDefault="00486B8E" w:rsidP="00486B8E">
            <w:pPr>
              <w:pStyle w:val="20"/>
              <w:shd w:val="clear" w:color="auto" w:fill="auto"/>
              <w:spacing w:line="240" w:lineRule="auto"/>
              <w:ind w:firstLine="567"/>
              <w:rPr>
                <w:sz w:val="24"/>
                <w:szCs w:val="24"/>
              </w:rPr>
            </w:pPr>
            <w:r w:rsidRPr="00F9497E">
              <w:rPr>
                <w:sz w:val="24"/>
                <w:szCs w:val="24"/>
              </w:rPr>
              <w:t xml:space="preserve">1. Республиканская </w:t>
            </w:r>
            <w:proofErr w:type="spellStart"/>
            <w:r w:rsidRPr="00F9497E">
              <w:rPr>
                <w:sz w:val="24"/>
                <w:szCs w:val="24"/>
              </w:rPr>
              <w:t>метапредметная</w:t>
            </w:r>
            <w:proofErr w:type="spellEnd"/>
            <w:r w:rsidRPr="00F9497E">
              <w:rPr>
                <w:sz w:val="24"/>
                <w:szCs w:val="24"/>
              </w:rPr>
              <w:t xml:space="preserve"> олимпиада для школьников 1-4 классов «Одаренный ребенок» (</w:t>
            </w:r>
            <w:proofErr w:type="spellStart"/>
            <w:r w:rsidRPr="00F9497E">
              <w:rPr>
                <w:sz w:val="24"/>
                <w:szCs w:val="24"/>
              </w:rPr>
              <w:t>Закирова</w:t>
            </w:r>
            <w:proofErr w:type="spellEnd"/>
            <w:r w:rsidRPr="00F9497E">
              <w:rPr>
                <w:sz w:val="24"/>
                <w:szCs w:val="24"/>
              </w:rPr>
              <w:t xml:space="preserve"> Лилия, </w:t>
            </w:r>
            <w:proofErr w:type="spellStart"/>
            <w:r w:rsidRPr="00F9497E">
              <w:rPr>
                <w:sz w:val="24"/>
                <w:szCs w:val="24"/>
              </w:rPr>
              <w:t>Шафиков</w:t>
            </w:r>
            <w:proofErr w:type="spellEnd"/>
            <w:r w:rsidRPr="00F9497E">
              <w:rPr>
                <w:sz w:val="24"/>
                <w:szCs w:val="24"/>
              </w:rPr>
              <w:t xml:space="preserve"> </w:t>
            </w:r>
            <w:proofErr w:type="spellStart"/>
            <w:r w:rsidRPr="00F9497E">
              <w:rPr>
                <w:sz w:val="24"/>
                <w:szCs w:val="24"/>
              </w:rPr>
              <w:t>Айзат</w:t>
            </w:r>
            <w:proofErr w:type="spellEnd"/>
            <w:r w:rsidRPr="00F9497E">
              <w:rPr>
                <w:sz w:val="24"/>
                <w:szCs w:val="24"/>
              </w:rPr>
              <w:t xml:space="preserve">, </w:t>
            </w:r>
            <w:proofErr w:type="spellStart"/>
            <w:r w:rsidRPr="00F9497E">
              <w:rPr>
                <w:sz w:val="24"/>
                <w:szCs w:val="24"/>
              </w:rPr>
              <w:t>Кашапова</w:t>
            </w:r>
            <w:proofErr w:type="spellEnd"/>
            <w:r w:rsidRPr="00F9497E">
              <w:rPr>
                <w:sz w:val="24"/>
                <w:szCs w:val="24"/>
              </w:rPr>
              <w:t xml:space="preserve"> Зарина - победители), 2020 г.</w:t>
            </w:r>
          </w:p>
          <w:p w:rsidR="00486B8E" w:rsidRPr="00F9497E" w:rsidRDefault="00486B8E" w:rsidP="00486B8E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моих учеников в научно-практических конференциях республиканского, федерального и международного уровней  подчеркивают эффективность использования проектно-исследовательскую технологию на уроках и во внеурочной деятельности.</w:t>
            </w:r>
          </w:p>
          <w:p w:rsidR="00486B8E" w:rsidRPr="00F9497E" w:rsidRDefault="00BB33E1" w:rsidP="00486B8E">
            <w:pPr>
              <w:pStyle w:val="20"/>
              <w:shd w:val="clear" w:color="auto" w:fill="auto"/>
              <w:tabs>
                <w:tab w:val="left" w:pos="1680"/>
              </w:tabs>
              <w:spacing w:line="240" w:lineRule="auto"/>
              <w:ind w:firstLine="567"/>
              <w:rPr>
                <w:sz w:val="24"/>
                <w:szCs w:val="24"/>
              </w:rPr>
            </w:pPr>
            <w:r w:rsidRPr="00F9497E">
              <w:rPr>
                <w:sz w:val="24"/>
                <w:szCs w:val="24"/>
              </w:rPr>
              <w:t xml:space="preserve">1. Межрегиональные </w:t>
            </w:r>
            <w:proofErr w:type="spellStart"/>
            <w:r w:rsidRPr="00F9497E">
              <w:rPr>
                <w:sz w:val="24"/>
                <w:szCs w:val="24"/>
              </w:rPr>
              <w:t>Джалиловские</w:t>
            </w:r>
            <w:proofErr w:type="spellEnd"/>
            <w:r w:rsidRPr="00F9497E">
              <w:rPr>
                <w:sz w:val="24"/>
                <w:szCs w:val="24"/>
              </w:rPr>
              <w:t xml:space="preserve"> чтения, МО и Н РТ, 2019 (Нуриев </w:t>
            </w:r>
            <w:proofErr w:type="spellStart"/>
            <w:r w:rsidRPr="00F9497E">
              <w:rPr>
                <w:sz w:val="24"/>
                <w:szCs w:val="24"/>
              </w:rPr>
              <w:t>Гадель</w:t>
            </w:r>
            <w:proofErr w:type="spellEnd"/>
            <w:r w:rsidRPr="00F9497E">
              <w:rPr>
                <w:sz w:val="24"/>
                <w:szCs w:val="24"/>
              </w:rPr>
              <w:t xml:space="preserve"> - призер, </w:t>
            </w:r>
            <w:proofErr w:type="spellStart"/>
            <w:r w:rsidRPr="00F9497E">
              <w:rPr>
                <w:sz w:val="24"/>
                <w:szCs w:val="24"/>
              </w:rPr>
              <w:t>Хасаншин</w:t>
            </w:r>
            <w:proofErr w:type="spellEnd"/>
            <w:r w:rsidRPr="00F9497E">
              <w:rPr>
                <w:sz w:val="24"/>
                <w:szCs w:val="24"/>
              </w:rPr>
              <w:t xml:space="preserve"> </w:t>
            </w:r>
            <w:proofErr w:type="spellStart"/>
            <w:r w:rsidRPr="00F9497E">
              <w:rPr>
                <w:sz w:val="24"/>
                <w:szCs w:val="24"/>
              </w:rPr>
              <w:t>Замир</w:t>
            </w:r>
            <w:proofErr w:type="spellEnd"/>
            <w:r w:rsidRPr="00F9497E">
              <w:rPr>
                <w:sz w:val="24"/>
                <w:szCs w:val="24"/>
              </w:rPr>
              <w:t>, Фаттахов Карим - участники).</w:t>
            </w:r>
          </w:p>
          <w:p w:rsidR="00BB33E1" w:rsidRPr="00F9497E" w:rsidRDefault="00BB33E1" w:rsidP="00486B8E">
            <w:pPr>
              <w:pStyle w:val="20"/>
              <w:shd w:val="clear" w:color="auto" w:fill="auto"/>
              <w:tabs>
                <w:tab w:val="left" w:pos="1680"/>
              </w:tabs>
              <w:spacing w:line="240" w:lineRule="auto"/>
              <w:ind w:firstLine="567"/>
              <w:rPr>
                <w:sz w:val="24"/>
                <w:szCs w:val="24"/>
                <w:lang w:val="tt-RU"/>
              </w:rPr>
            </w:pPr>
            <w:r w:rsidRPr="00F9497E">
              <w:rPr>
                <w:sz w:val="24"/>
                <w:szCs w:val="24"/>
              </w:rPr>
              <w:t xml:space="preserve">2. Международная научно-практическая </w:t>
            </w:r>
            <w:r w:rsidRPr="00F9497E">
              <w:rPr>
                <w:sz w:val="24"/>
                <w:szCs w:val="24"/>
              </w:rPr>
              <w:lastRenderedPageBreak/>
              <w:t xml:space="preserve">конференция "В мире науки", КФУ, МБОУ "СОШ им. И.П. Воробьева с. Нижняя Русь" </w:t>
            </w:r>
            <w:proofErr w:type="spellStart"/>
            <w:r w:rsidRPr="00F9497E">
              <w:rPr>
                <w:sz w:val="24"/>
                <w:szCs w:val="24"/>
              </w:rPr>
              <w:t>Кукморского</w:t>
            </w:r>
            <w:proofErr w:type="spellEnd"/>
            <w:r w:rsidRPr="00F9497E">
              <w:rPr>
                <w:sz w:val="24"/>
                <w:szCs w:val="24"/>
              </w:rPr>
              <w:t xml:space="preserve"> МР, 2019 (</w:t>
            </w:r>
            <w:r w:rsidRPr="00F9497E">
              <w:rPr>
                <w:sz w:val="24"/>
                <w:szCs w:val="24"/>
                <w:lang w:val="tt-RU"/>
              </w:rPr>
              <w:t>Хуснутдинова Диляра, призер).</w:t>
            </w:r>
          </w:p>
          <w:p w:rsidR="00BB33E1" w:rsidRPr="00F9497E" w:rsidRDefault="00BB33E1" w:rsidP="00486B8E">
            <w:pPr>
              <w:pStyle w:val="20"/>
              <w:shd w:val="clear" w:color="auto" w:fill="auto"/>
              <w:tabs>
                <w:tab w:val="left" w:pos="1680"/>
              </w:tabs>
              <w:spacing w:line="240" w:lineRule="auto"/>
              <w:ind w:firstLine="567"/>
              <w:rPr>
                <w:sz w:val="24"/>
                <w:szCs w:val="24"/>
                <w:lang w:val="tt-RU"/>
              </w:rPr>
            </w:pPr>
            <w:r w:rsidRPr="00F9497E">
              <w:rPr>
                <w:sz w:val="24"/>
                <w:szCs w:val="24"/>
                <w:lang w:val="tt-RU"/>
              </w:rPr>
              <w:t>3. Муниципальная НПК "Шаг в будущее", 2020 г. (Закирова Лилия, Нуриев Гадель - победители)</w:t>
            </w:r>
            <w:r w:rsidR="004A1D6C" w:rsidRPr="00F9497E">
              <w:rPr>
                <w:sz w:val="24"/>
                <w:szCs w:val="24"/>
                <w:lang w:val="tt-RU"/>
              </w:rPr>
              <w:t>.</w:t>
            </w:r>
          </w:p>
          <w:p w:rsidR="004A1D6C" w:rsidRPr="00F9497E" w:rsidRDefault="004A1D6C" w:rsidP="004A1D6C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работ, проводимые на уроках: диспуты, обсуждения ситуаций, как своеобразная форма самовыражения, самосознания также влияют на раскрытие внутреннего потенциала учащихся. Начинают проявляться командные и лидерские качества учеников. Это можно проследить по результатам творческих  работ моих учащихся.</w:t>
            </w:r>
          </w:p>
          <w:p w:rsidR="004A1D6C" w:rsidRPr="00F9497E" w:rsidRDefault="004A1D6C" w:rsidP="00486B8E">
            <w:pPr>
              <w:pStyle w:val="20"/>
              <w:shd w:val="clear" w:color="auto" w:fill="auto"/>
              <w:tabs>
                <w:tab w:val="left" w:pos="1680"/>
              </w:tabs>
              <w:spacing w:line="240" w:lineRule="auto"/>
              <w:ind w:firstLine="567"/>
              <w:rPr>
                <w:sz w:val="24"/>
                <w:szCs w:val="24"/>
              </w:rPr>
            </w:pPr>
            <w:r w:rsidRPr="00F9497E">
              <w:rPr>
                <w:sz w:val="24"/>
                <w:szCs w:val="24"/>
              </w:rPr>
              <w:t xml:space="preserve">1. </w:t>
            </w:r>
            <w:r w:rsidRPr="00F9497E">
              <w:rPr>
                <w:sz w:val="24"/>
                <w:szCs w:val="24"/>
                <w:shd w:val="clear" w:color="auto" w:fill="FFFFFF"/>
              </w:rPr>
              <w:t>Республиканский творческий конкурс для дошкольников и школьников 1-6 классов «Скоро Новый год!» (</w:t>
            </w:r>
            <w:proofErr w:type="spellStart"/>
            <w:r w:rsidRPr="00F9497E">
              <w:rPr>
                <w:sz w:val="24"/>
                <w:szCs w:val="24"/>
                <w:shd w:val="clear" w:color="auto" w:fill="FFFFFF"/>
              </w:rPr>
              <w:t>Газетдинов</w:t>
            </w:r>
            <w:proofErr w:type="spellEnd"/>
            <w:r w:rsidRPr="00F9497E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9497E">
              <w:rPr>
                <w:sz w:val="24"/>
                <w:szCs w:val="24"/>
                <w:shd w:val="clear" w:color="auto" w:fill="FFFFFF"/>
              </w:rPr>
              <w:t>Бахтияр</w:t>
            </w:r>
            <w:proofErr w:type="spellEnd"/>
            <w:r w:rsidRPr="00F9497E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9497E">
              <w:rPr>
                <w:sz w:val="24"/>
                <w:szCs w:val="24"/>
              </w:rPr>
              <w:t>Галиакбарова</w:t>
            </w:r>
            <w:proofErr w:type="spellEnd"/>
            <w:r w:rsidRPr="00F9497E">
              <w:rPr>
                <w:sz w:val="24"/>
                <w:szCs w:val="24"/>
              </w:rPr>
              <w:t xml:space="preserve"> Марьям - победители, </w:t>
            </w:r>
            <w:proofErr w:type="spellStart"/>
            <w:r w:rsidRPr="00F9497E">
              <w:rPr>
                <w:sz w:val="24"/>
                <w:szCs w:val="24"/>
              </w:rPr>
              <w:t>Хасаншин</w:t>
            </w:r>
            <w:proofErr w:type="spellEnd"/>
            <w:r w:rsidRPr="00F9497E">
              <w:rPr>
                <w:sz w:val="24"/>
                <w:szCs w:val="24"/>
              </w:rPr>
              <w:t xml:space="preserve"> </w:t>
            </w:r>
            <w:proofErr w:type="spellStart"/>
            <w:r w:rsidRPr="00F9497E">
              <w:rPr>
                <w:sz w:val="24"/>
                <w:szCs w:val="24"/>
              </w:rPr>
              <w:t>Замир</w:t>
            </w:r>
            <w:proofErr w:type="spellEnd"/>
            <w:r w:rsidRPr="00F9497E">
              <w:rPr>
                <w:sz w:val="24"/>
                <w:szCs w:val="24"/>
              </w:rPr>
              <w:t xml:space="preserve"> - призер), 2019 г.</w:t>
            </w:r>
          </w:p>
          <w:p w:rsidR="004A1D6C" w:rsidRPr="00F9497E" w:rsidRDefault="004A1D6C" w:rsidP="00486B8E">
            <w:pPr>
              <w:pStyle w:val="20"/>
              <w:shd w:val="clear" w:color="auto" w:fill="auto"/>
              <w:tabs>
                <w:tab w:val="left" w:pos="1680"/>
              </w:tabs>
              <w:spacing w:line="240" w:lineRule="auto"/>
              <w:ind w:firstLine="567"/>
              <w:rPr>
                <w:sz w:val="24"/>
                <w:szCs w:val="24"/>
                <w:shd w:val="clear" w:color="auto" w:fill="FFFFFF"/>
              </w:rPr>
            </w:pPr>
            <w:r w:rsidRPr="00F9497E">
              <w:rPr>
                <w:sz w:val="24"/>
                <w:szCs w:val="24"/>
              </w:rPr>
              <w:t xml:space="preserve">2. </w:t>
            </w:r>
            <w:r w:rsidRPr="00F9497E">
              <w:rPr>
                <w:sz w:val="24"/>
                <w:szCs w:val="24"/>
                <w:shd w:val="clear" w:color="auto" w:fill="FFFFFF"/>
              </w:rPr>
              <w:t>Республиканский образовательный анимационный проект "Век Татарстана", посвященного 100-летию образования ТАССР (</w:t>
            </w:r>
            <w:proofErr w:type="spellStart"/>
            <w:r w:rsidRPr="00F9497E">
              <w:rPr>
                <w:sz w:val="24"/>
                <w:szCs w:val="24"/>
                <w:shd w:val="clear" w:color="auto" w:fill="FFFFFF"/>
              </w:rPr>
              <w:t>Насибуллина</w:t>
            </w:r>
            <w:proofErr w:type="spellEnd"/>
            <w:r w:rsidRPr="00F9497E">
              <w:rPr>
                <w:sz w:val="24"/>
                <w:szCs w:val="24"/>
                <w:shd w:val="clear" w:color="auto" w:fill="FFFFFF"/>
              </w:rPr>
              <w:t xml:space="preserve"> Алина - участник), 2019 г.</w:t>
            </w:r>
          </w:p>
          <w:p w:rsidR="004A1D6C" w:rsidRPr="00F9497E" w:rsidRDefault="004A1D6C" w:rsidP="00486B8E">
            <w:pPr>
              <w:pStyle w:val="20"/>
              <w:shd w:val="clear" w:color="auto" w:fill="auto"/>
              <w:tabs>
                <w:tab w:val="left" w:pos="1680"/>
              </w:tabs>
              <w:spacing w:line="240" w:lineRule="auto"/>
              <w:ind w:firstLine="567"/>
              <w:rPr>
                <w:sz w:val="24"/>
                <w:szCs w:val="24"/>
                <w:shd w:val="clear" w:color="auto" w:fill="FFFFFF"/>
              </w:rPr>
            </w:pPr>
            <w:r w:rsidRPr="00F9497E">
              <w:rPr>
                <w:sz w:val="24"/>
                <w:szCs w:val="24"/>
                <w:shd w:val="clear" w:color="auto" w:fill="FFFFFF"/>
              </w:rPr>
              <w:t xml:space="preserve">3. Муниципальная </w:t>
            </w:r>
            <w:proofErr w:type="spellStart"/>
            <w:r w:rsidRPr="00F9497E">
              <w:rPr>
                <w:sz w:val="24"/>
                <w:szCs w:val="24"/>
                <w:shd w:val="clear" w:color="auto" w:fill="FFFFFF"/>
              </w:rPr>
              <w:t>квест-игра</w:t>
            </w:r>
            <w:proofErr w:type="spellEnd"/>
            <w:r w:rsidRPr="00F9497E">
              <w:rPr>
                <w:sz w:val="24"/>
                <w:szCs w:val="24"/>
                <w:shd w:val="clear" w:color="auto" w:fill="FFFFFF"/>
              </w:rPr>
              <w:t>, посвященная 150-летию со дня рождения писателя-сказочника Г.Х. Андерсена (</w:t>
            </w:r>
            <w:proofErr w:type="spellStart"/>
            <w:r w:rsidRPr="00F9497E">
              <w:rPr>
                <w:sz w:val="24"/>
                <w:szCs w:val="24"/>
                <w:shd w:val="clear" w:color="auto" w:fill="FFFFFF"/>
              </w:rPr>
              <w:t>Кашапова</w:t>
            </w:r>
            <w:proofErr w:type="spellEnd"/>
            <w:r w:rsidRPr="00F9497E">
              <w:rPr>
                <w:sz w:val="24"/>
                <w:szCs w:val="24"/>
                <w:shd w:val="clear" w:color="auto" w:fill="FFFFFF"/>
              </w:rPr>
              <w:t xml:space="preserve"> Зарина, </w:t>
            </w:r>
            <w:proofErr w:type="spellStart"/>
            <w:r w:rsidRPr="00F9497E">
              <w:rPr>
                <w:sz w:val="24"/>
                <w:szCs w:val="24"/>
                <w:shd w:val="clear" w:color="auto" w:fill="FFFFFF"/>
              </w:rPr>
              <w:t>Закирова</w:t>
            </w:r>
            <w:proofErr w:type="spellEnd"/>
            <w:r w:rsidRPr="00F9497E">
              <w:rPr>
                <w:sz w:val="24"/>
                <w:szCs w:val="24"/>
                <w:shd w:val="clear" w:color="auto" w:fill="FFFFFF"/>
              </w:rPr>
              <w:t xml:space="preserve"> Лилия - 2 место), 2020 год.</w:t>
            </w:r>
          </w:p>
          <w:p w:rsidR="003D613E" w:rsidRPr="00F9497E" w:rsidRDefault="004A1D6C" w:rsidP="004A1D6C">
            <w:pPr>
              <w:pStyle w:val="20"/>
              <w:shd w:val="clear" w:color="auto" w:fill="auto"/>
              <w:tabs>
                <w:tab w:val="left" w:pos="1680"/>
              </w:tabs>
              <w:spacing w:line="240" w:lineRule="auto"/>
              <w:ind w:firstLine="567"/>
              <w:rPr>
                <w:sz w:val="24"/>
                <w:szCs w:val="24"/>
              </w:rPr>
            </w:pPr>
            <w:r w:rsidRPr="00F9497E">
              <w:rPr>
                <w:sz w:val="24"/>
                <w:szCs w:val="24"/>
                <w:shd w:val="clear" w:color="auto" w:fill="FFFFFF"/>
              </w:rPr>
              <w:t>4. Районный конкурс "Быстрее! Выше! Сильнее!", коллектив 3 г класса, победители, 2020 год.</w:t>
            </w:r>
          </w:p>
        </w:tc>
      </w:tr>
      <w:tr w:rsidR="003A7C15" w:rsidRPr="00F9497E" w:rsidTr="00935E11">
        <w:tc>
          <w:tcPr>
            <w:tcW w:w="4253" w:type="dxa"/>
          </w:tcPr>
          <w:p w:rsidR="00786086" w:rsidRPr="00F9497E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</w:t>
            </w:r>
            <w:r w:rsidR="003A7C15"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представления инновационной деятельности</w:t>
            </w:r>
            <w:r w:rsidRPr="00F94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2020-2021 году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другие возможные варианты</w:t>
            </w:r>
            <w:r w:rsidR="003A7C15" w:rsidRPr="00F9497E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3A7C15" w:rsidRPr="00F9497E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2283"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«Мастер-класс» педагога</w:t>
            </w:r>
            <w:r w:rsidR="003A7C15"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по инновационной деятельности в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рамках программы курсов повышения квалификации</w:t>
            </w:r>
            <w:r w:rsidR="003A7C15" w:rsidRPr="00F949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7C15" w:rsidRPr="00F9497E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семинар-практикум для слуш</w:t>
            </w:r>
            <w:r w:rsidR="00786086" w:rsidRPr="00F9497E">
              <w:rPr>
                <w:rFonts w:ascii="Times New Roman" w:hAnsi="Times New Roman" w:cs="Times New Roman"/>
                <w:sz w:val="24"/>
                <w:szCs w:val="24"/>
              </w:rPr>
              <w:t>ателей программы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7C15" w:rsidRPr="00F9497E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2283" w:rsidRPr="00F9497E">
              <w:rPr>
                <w:rFonts w:ascii="Times New Roman" w:hAnsi="Times New Roman" w:cs="Times New Roman"/>
                <w:sz w:val="24"/>
                <w:szCs w:val="24"/>
              </w:rPr>
              <w:t>разработка элективного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  <w:r w:rsidR="00D32283" w:rsidRPr="00F949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заявленной темы; </w:t>
            </w:r>
          </w:p>
          <w:p w:rsidR="003A7C15" w:rsidRPr="00F9497E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- открытый урок по </w:t>
            </w:r>
            <w:r w:rsidR="00B17B10" w:rsidRPr="00F9497E">
              <w:rPr>
                <w:rFonts w:ascii="Times New Roman" w:hAnsi="Times New Roman" w:cs="Times New Roman"/>
                <w:sz w:val="24"/>
                <w:szCs w:val="24"/>
              </w:rPr>
              <w:t>инновационной</w:t>
            </w: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уровне</w:t>
            </w:r>
          </w:p>
          <w:p w:rsidR="003A7C15" w:rsidRPr="00F9497E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 республики;</w:t>
            </w:r>
          </w:p>
          <w:p w:rsidR="003A7C15" w:rsidRPr="00F9497E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печатные работы;</w:t>
            </w:r>
          </w:p>
          <w:p w:rsidR="003A7C15" w:rsidRPr="00F9497E" w:rsidRDefault="003A7C15" w:rsidP="00666F4B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F9497E" w:rsidRPr="00F9497E" w:rsidRDefault="00F9497E" w:rsidP="00F9497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1. Открытый урок по инновационной деятельности на уровне</w:t>
            </w:r>
          </w:p>
          <w:p w:rsidR="00F9497E" w:rsidRPr="00F9497E" w:rsidRDefault="00F9497E" w:rsidP="00F9497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 республики.</w:t>
            </w:r>
          </w:p>
          <w:p w:rsidR="00F9497E" w:rsidRPr="00F9497E" w:rsidRDefault="00F9497E" w:rsidP="00F9497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9497E">
              <w:rPr>
                <w:rFonts w:ascii="Times New Roman" w:hAnsi="Times New Roman" w:cs="Times New Roman"/>
                <w:sz w:val="24"/>
                <w:szCs w:val="24"/>
              </w:rPr>
              <w:t>2. Печатные работы.</w:t>
            </w:r>
          </w:p>
          <w:p w:rsidR="00F9497E" w:rsidRPr="00F9497E" w:rsidRDefault="00F9497E" w:rsidP="00F9497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15" w:rsidRPr="00F9497E" w:rsidRDefault="003A7C15" w:rsidP="00327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AB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5C33"/>
    <w:rsid w:val="0000765C"/>
    <w:rsid w:val="000A7D2F"/>
    <w:rsid w:val="000E7992"/>
    <w:rsid w:val="00151ADE"/>
    <w:rsid w:val="00177408"/>
    <w:rsid w:val="00255C33"/>
    <w:rsid w:val="00306C26"/>
    <w:rsid w:val="00306F8A"/>
    <w:rsid w:val="003242E3"/>
    <w:rsid w:val="00326537"/>
    <w:rsid w:val="00327C02"/>
    <w:rsid w:val="003A3891"/>
    <w:rsid w:val="003A4AEA"/>
    <w:rsid w:val="003A7C15"/>
    <w:rsid w:val="003D613E"/>
    <w:rsid w:val="00442258"/>
    <w:rsid w:val="00486B70"/>
    <w:rsid w:val="00486B8E"/>
    <w:rsid w:val="004A1D6C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AB6FF7"/>
    <w:rsid w:val="00AB73D4"/>
    <w:rsid w:val="00B17B10"/>
    <w:rsid w:val="00BB33E1"/>
    <w:rsid w:val="00BC24E5"/>
    <w:rsid w:val="00C3160C"/>
    <w:rsid w:val="00C50DE3"/>
    <w:rsid w:val="00C57222"/>
    <w:rsid w:val="00C9566C"/>
    <w:rsid w:val="00CE0672"/>
    <w:rsid w:val="00D32283"/>
    <w:rsid w:val="00DB1FDC"/>
    <w:rsid w:val="00E66326"/>
    <w:rsid w:val="00E71BFD"/>
    <w:rsid w:val="00F94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D4"/>
  </w:style>
  <w:style w:type="paragraph" w:styleId="3">
    <w:name w:val="heading 3"/>
    <w:basedOn w:val="a"/>
    <w:link w:val="30"/>
    <w:uiPriority w:val="9"/>
    <w:qFormat/>
    <w:rsid w:val="003A4A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 Spacing"/>
    <w:uiPriority w:val="1"/>
    <w:qFormat/>
    <w:rsid w:val="00AB6FF7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DB1FDC"/>
    <w:pPr>
      <w:spacing w:after="0" w:line="240" w:lineRule="auto"/>
      <w:ind w:left="720"/>
      <w:contextualSpacing/>
      <w:jc w:val="both"/>
    </w:pPr>
  </w:style>
  <w:style w:type="character" w:customStyle="1" w:styleId="30">
    <w:name w:val="Заголовок 3 Знак"/>
    <w:basedOn w:val="a0"/>
    <w:link w:val="3"/>
    <w:uiPriority w:val="9"/>
    <w:rsid w:val="003A4A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">
    <w:name w:val="Основной текст (2)_"/>
    <w:basedOn w:val="a0"/>
    <w:link w:val="20"/>
    <w:rsid w:val="00486B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6B8E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486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6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2020-06-28T19:26:00Z</dcterms:created>
  <dcterms:modified xsi:type="dcterms:W3CDTF">2020-06-28T19:26:00Z</dcterms:modified>
</cp:coreProperties>
</file>